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A5B3" w14:textId="52DE2AFC" w:rsidR="00294188" w:rsidRDefault="00294188"/>
    <w:p w14:paraId="3023D6EC" w14:textId="77777777" w:rsidR="00294188" w:rsidRDefault="00294188"/>
    <w:p w14:paraId="4E18EBAA" w14:textId="77777777" w:rsidR="00294188" w:rsidRDefault="00294188"/>
    <w:p w14:paraId="359C5BCE" w14:textId="69F8D940" w:rsidR="00294188" w:rsidRDefault="00223D2E">
      <w:pPr>
        <w:rPr>
          <w:b/>
          <w:bCs/>
        </w:rPr>
      </w:pPr>
      <w:r>
        <w:t xml:space="preserve">Concernant la délibération du 15 octobre 2020 sur le projet d’enfouissement de la rue des Etangs, il s’agit </w:t>
      </w:r>
      <w:r w:rsidR="0065306A">
        <w:t xml:space="preserve">de la décision du conseil municipal </w:t>
      </w:r>
      <w:r>
        <w:t xml:space="preserve">de </w:t>
      </w:r>
      <w:r w:rsidR="001E2DEE">
        <w:t>poursui</w:t>
      </w:r>
      <w:r w:rsidR="0065306A">
        <w:t>vr</w:t>
      </w:r>
      <w:r w:rsidR="001E2DEE">
        <w:t xml:space="preserve">e </w:t>
      </w:r>
      <w:r w:rsidR="0065306A">
        <w:t>l</w:t>
      </w:r>
      <w:r w:rsidR="001E2DEE">
        <w:t xml:space="preserve">es travaux prévus lors de la </w:t>
      </w:r>
      <w:r>
        <w:t xml:space="preserve">délibération du 10 octobre </w:t>
      </w:r>
      <w:r w:rsidR="001E2DEE">
        <w:t>2016</w:t>
      </w:r>
      <w:r w:rsidR="0065306A">
        <w:t xml:space="preserve"> </w:t>
      </w:r>
      <w:r w:rsidR="0065306A" w:rsidRPr="00294188">
        <w:rPr>
          <w:b/>
          <w:bCs/>
        </w:rPr>
        <w:t>selon un planning</w:t>
      </w:r>
      <w:r w:rsidR="001E2DEE" w:rsidRPr="00294188">
        <w:rPr>
          <w:b/>
          <w:bCs/>
        </w:rPr>
        <w:t xml:space="preserve"> </w:t>
      </w:r>
      <w:r w:rsidR="0065306A" w:rsidRPr="00294188">
        <w:rPr>
          <w:b/>
          <w:bCs/>
        </w:rPr>
        <w:t>adapté compte tenu des impératifs financiers.</w:t>
      </w:r>
    </w:p>
    <w:p w14:paraId="0AB34AF7" w14:textId="1B4F89A0" w:rsidR="00294188" w:rsidRDefault="00294188">
      <w:pPr>
        <w:rPr>
          <w:b/>
          <w:bCs/>
        </w:rPr>
      </w:pPr>
    </w:p>
    <w:p w14:paraId="555F72D3" w14:textId="23FEFD6D" w:rsidR="00294188" w:rsidRPr="00294188" w:rsidRDefault="00294188">
      <w:r>
        <w:t>Ces travaux ont été revus avec L’USEDA et SANTERNE</w:t>
      </w:r>
    </w:p>
    <w:p w14:paraId="623CD5AD" w14:textId="77777777" w:rsidR="00294188" w:rsidRPr="00294188" w:rsidRDefault="00294188">
      <w:pPr>
        <w:rPr>
          <w:b/>
          <w:bCs/>
        </w:rPr>
      </w:pPr>
    </w:p>
    <w:p w14:paraId="6FD1469A" w14:textId="4A7AC0A2" w:rsidR="00E06E05" w:rsidRDefault="0065306A">
      <w:r>
        <w:t xml:space="preserve"> Cette décision a été </w:t>
      </w:r>
      <w:r w:rsidR="001E2DEE">
        <w:t>adopté à l’unanimité par le conseil municipal</w:t>
      </w:r>
      <w:r>
        <w:t>.</w:t>
      </w:r>
      <w:r w:rsidR="001E2DEE">
        <w:t xml:space="preserve"> </w:t>
      </w:r>
    </w:p>
    <w:sectPr w:rsidR="00E0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05"/>
    <w:rsid w:val="001E2DEE"/>
    <w:rsid w:val="00223D2E"/>
    <w:rsid w:val="00294188"/>
    <w:rsid w:val="0065306A"/>
    <w:rsid w:val="00E0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6269"/>
  <w15:chartTrackingRefBased/>
  <w15:docId w15:val="{B38C170A-71EB-4CEC-B8F7-0C2B6285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MICHAUT Jean_Pierre jean-pierre</cp:lastModifiedBy>
  <cp:revision>3</cp:revision>
  <dcterms:created xsi:type="dcterms:W3CDTF">2022-03-31T14:40:00Z</dcterms:created>
  <dcterms:modified xsi:type="dcterms:W3CDTF">2022-04-01T15:40:00Z</dcterms:modified>
</cp:coreProperties>
</file>